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7AA" w:rsidRPr="004A4941" w:rsidRDefault="009447AA" w:rsidP="009447AA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  <w:r w:rsidRPr="004A4941">
        <w:rPr>
          <w:b/>
          <w:bCs/>
        </w:rPr>
        <w:t xml:space="preserve"> </w:t>
      </w:r>
      <w:r w:rsidRPr="009273F7">
        <w:rPr>
          <w:b/>
          <w:bCs/>
          <w:highlight w:val="yellow"/>
          <w:u w:val="single"/>
        </w:rPr>
        <w:t>Mẫu 10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4A4941">
        <w:rPr>
          <w:sz w:val="20"/>
          <w:szCs w:val="20"/>
        </w:rPr>
        <w:t> </w:t>
      </w:r>
    </w:p>
    <w:p w:rsidR="009447AA" w:rsidRPr="009447AA" w:rsidRDefault="009447AA" w:rsidP="009447AA">
      <w:pPr>
        <w:overflowPunct w:val="0"/>
        <w:autoSpaceDE w:val="0"/>
        <w:autoSpaceDN w:val="0"/>
        <w:rPr>
          <w:rFonts w:ascii="VNI-Times" w:hAnsi="VNI-Times"/>
          <w:b/>
        </w:rPr>
      </w:pPr>
      <w:r w:rsidRPr="004A4941">
        <w:rPr>
          <w:sz w:val="20"/>
          <w:szCs w:val="20"/>
        </w:rPr>
        <w:t>          </w:t>
      </w:r>
      <w:r w:rsidRPr="009447AA">
        <w:rPr>
          <w:b/>
        </w:rPr>
        <w:t>CĐCS TRƯỜNG CAO ĐẲNG</w:t>
      </w:r>
      <w:r>
        <w:rPr>
          <w:b/>
        </w:rPr>
        <w:t>            </w:t>
      </w:r>
      <w:r w:rsidRPr="009447AA">
        <w:rPr>
          <w:b/>
          <w:bCs/>
        </w:rPr>
        <w:t>CỘNG HÒA XÃ HỘI CHỦ NGHĨA VIỆT NAM</w:t>
      </w:r>
    </w:p>
    <w:p w:rsidR="009447AA" w:rsidRPr="009447AA" w:rsidRDefault="009447AA" w:rsidP="009447AA">
      <w:pPr>
        <w:overflowPunct w:val="0"/>
        <w:autoSpaceDE w:val="0"/>
        <w:autoSpaceDN w:val="0"/>
        <w:rPr>
          <w:rFonts w:ascii="VNI-Times" w:hAnsi="VNI-Times"/>
        </w:rPr>
      </w:pPr>
      <w:r>
        <w:rPr>
          <w:b/>
        </w:rPr>
        <w:t>  </w:t>
      </w:r>
      <w:r w:rsidRPr="009447AA">
        <w:rPr>
          <w:b/>
        </w:rPr>
        <w:t>KỸ THUẬT LÝ TỰ TRỌNG TP.HCM</w:t>
      </w:r>
      <w:r w:rsidRPr="009447AA">
        <w:t>                      </w:t>
      </w:r>
      <w:r w:rsidRPr="009447AA">
        <w:rPr>
          <w:b/>
          <w:bCs/>
        </w:rPr>
        <w:t>Độc lập  -  Tự do  -  Hạnh phúc</w:t>
      </w:r>
    </w:p>
    <w:p w:rsidR="009447AA" w:rsidRPr="009447AA" w:rsidRDefault="009447AA" w:rsidP="009447AA">
      <w:pPr>
        <w:overflowPunct w:val="0"/>
        <w:autoSpaceDE w:val="0"/>
        <w:autoSpaceDN w:val="0"/>
        <w:rPr>
          <w:rFonts w:ascii="VNI-Times" w:hAnsi="VNI-Times"/>
        </w:rPr>
      </w:pPr>
      <w:r>
        <w:rPr>
          <w:b/>
          <w:bCs/>
        </w:rPr>
        <w:t xml:space="preserve">              TỔ CÔNG ĐOÀN                                                          </w:t>
      </w:r>
      <w:r w:rsidRPr="009447AA">
        <w:t>***********</w:t>
      </w:r>
    </w:p>
    <w:p w:rsidR="009447AA" w:rsidRPr="009447AA" w:rsidRDefault="009447AA" w:rsidP="009447AA">
      <w:pPr>
        <w:overflowPunct w:val="0"/>
        <w:autoSpaceDE w:val="0"/>
        <w:autoSpaceDN w:val="0"/>
        <w:rPr>
          <w:rFonts w:ascii="VNI-Times" w:hAnsi="VNI-Times"/>
        </w:rPr>
      </w:pPr>
      <w:r w:rsidRPr="009447AA">
        <w:rPr>
          <w:b/>
          <w:bCs/>
        </w:rPr>
        <w:t> </w:t>
      </w:r>
      <w:r w:rsidRPr="009447AA">
        <w:rPr>
          <w:b/>
          <w:bCs/>
        </w:rPr>
        <w:t xml:space="preserve">              </w:t>
      </w:r>
      <w:r w:rsidRPr="009447AA">
        <w:rPr>
          <w:b/>
          <w:bCs/>
        </w:rPr>
        <w:t> </w:t>
      </w:r>
      <w:r w:rsidRPr="009447AA">
        <w:t>........................ </w:t>
      </w:r>
    </w:p>
    <w:p w:rsidR="009447AA" w:rsidRPr="009447AA" w:rsidRDefault="009447AA" w:rsidP="009447AA">
      <w:pPr>
        <w:overflowPunct w:val="0"/>
        <w:autoSpaceDE w:val="0"/>
        <w:autoSpaceDN w:val="0"/>
        <w:rPr>
          <w:rFonts w:ascii="VNI-Times" w:hAnsi="VNI-Times"/>
        </w:rPr>
      </w:pPr>
      <w:r w:rsidRPr="009447AA">
        <w:t>                                                            </w:t>
      </w:r>
      <w:r>
        <w:t xml:space="preserve">                       </w:t>
      </w:r>
      <w:r w:rsidRPr="009447AA">
        <w:t xml:space="preserve"> </w:t>
      </w:r>
      <w:r w:rsidRPr="009447AA">
        <w:rPr>
          <w:i/>
          <w:iCs/>
        </w:rPr>
        <w:t>Tp. Hồ Chí Minh, ngày     tháng     năm 20</w:t>
      </w:r>
      <w:r>
        <w:rPr>
          <w:i/>
          <w:iCs/>
        </w:rPr>
        <w:t>16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9447AA" w:rsidRPr="004A4941" w:rsidRDefault="009447AA" w:rsidP="009447AA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BIÊN BẢN</w:t>
      </w:r>
    </w:p>
    <w:p w:rsidR="009447AA" w:rsidRPr="004A4941" w:rsidRDefault="009447AA" w:rsidP="009447AA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BẦU TỔ TRƯỞNG CÔNG ĐOÀN NHIỆM KỲ 20</w:t>
      </w:r>
      <w:r>
        <w:rPr>
          <w:b/>
          <w:bCs/>
        </w:rPr>
        <w:t>16</w:t>
      </w:r>
      <w:r w:rsidRPr="004A4941">
        <w:rPr>
          <w:b/>
          <w:bCs/>
        </w:rPr>
        <w:t xml:space="preserve"> - 20</w:t>
      </w:r>
      <w:r>
        <w:rPr>
          <w:b/>
          <w:bCs/>
        </w:rPr>
        <w:t>17</w:t>
      </w:r>
    </w:p>
    <w:p w:rsidR="009447AA" w:rsidRPr="004A4941" w:rsidRDefault="009447AA" w:rsidP="009447AA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>
        <w:t> 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Sau khi thông qua :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           - Tiêu chuẩn Tổ trưởng công đoàn.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- Bàn bạc nhân sự Tổ trưởng công đoàn Tổ </w:t>
      </w:r>
    </w:p>
    <w:p w:rsidR="009447AA" w:rsidRDefault="009447AA" w:rsidP="009447AA">
      <w:pPr>
        <w:overflowPunct w:val="0"/>
        <w:autoSpaceDE w:val="0"/>
        <w:autoSpaceDN w:val="0"/>
        <w:jc w:val="both"/>
        <w:rPr>
          <w:i/>
          <w:iCs/>
        </w:rPr>
      </w:pPr>
      <w:r>
        <w:t>            Hội nghị đã nhất trí biểu quyết giới thiệu các đồng chí có tên sau, vào danh sách đề cử, ứng cử Tổ trưởng công đoàn nhiệm kỳ 20</w:t>
      </w:r>
      <w:r>
        <w:t>16</w:t>
      </w:r>
      <w:r>
        <w:t xml:space="preserve"> </w:t>
      </w:r>
      <w:r>
        <w:t>–</w:t>
      </w:r>
      <w:r>
        <w:t xml:space="preserve"> 20</w:t>
      </w:r>
      <w:r>
        <w:t>17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           1- Đ/c........................................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           2- Đ/c.........................................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Với thành phần ban bầu cử được Hội nghị thống nhất biểu quyết gồm :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           1- Đ/c..................................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           2- Đ/c...................................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Sau đó ban bầu cử đã hướng dẫn thể lệ bầu cử và tiến hành bầu cử .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           Ban bầu cử đã thực hiện đầy đủ nhiệm vụ của mình và nhất trí lập biên bản như sau:</w:t>
      </w:r>
    </w:p>
    <w:p w:rsidR="009447AA" w:rsidRPr="004A4941" w:rsidRDefault="009447AA" w:rsidP="009447AA">
      <w:pPr>
        <w:autoSpaceDE w:val="0"/>
        <w:ind w:left="360" w:hanging="360"/>
        <w:jc w:val="both"/>
        <w:rPr>
          <w:rFonts w:ascii="VNI-Times" w:hAnsi="VNI-Times"/>
          <w:sz w:val="26"/>
          <w:szCs w:val="26"/>
        </w:rPr>
      </w:pPr>
      <w:r w:rsidRPr="004A4941">
        <w:rPr>
          <w:rFonts w:ascii="Wingdings" w:hAnsi="Wingdings"/>
        </w:rPr>
        <w:t></w:t>
      </w:r>
      <w:r w:rsidRPr="004A4941">
        <w:rPr>
          <w:sz w:val="14"/>
          <w:szCs w:val="14"/>
        </w:rPr>
        <w:t xml:space="preserve">         </w:t>
      </w:r>
      <w:r>
        <w:t>TS đoàn viên được triệu tập dự Hội nghị Tổ là........... đ/c</w:t>
      </w:r>
    </w:p>
    <w:p w:rsidR="009447AA" w:rsidRPr="004A4941" w:rsidRDefault="009447AA" w:rsidP="009447AA">
      <w:pPr>
        <w:autoSpaceDE w:val="0"/>
        <w:ind w:left="360" w:hanging="360"/>
        <w:jc w:val="both"/>
        <w:rPr>
          <w:rFonts w:ascii="VNI-Times" w:hAnsi="VNI-Times"/>
          <w:sz w:val="26"/>
          <w:szCs w:val="26"/>
        </w:rPr>
      </w:pPr>
      <w:r w:rsidRPr="004A4941">
        <w:rPr>
          <w:rFonts w:ascii="Wingdings" w:hAnsi="Wingdings"/>
        </w:rPr>
        <w:t></w:t>
      </w:r>
      <w:r w:rsidRPr="004A4941">
        <w:rPr>
          <w:sz w:val="14"/>
          <w:szCs w:val="14"/>
        </w:rPr>
        <w:t xml:space="preserve">         </w:t>
      </w:r>
      <w:r>
        <w:t>TS đoàn viên chính thức có mặt dự Hội nghị Tổ........ đ/c</w:t>
      </w:r>
    </w:p>
    <w:p w:rsidR="009447AA" w:rsidRPr="004A4941" w:rsidRDefault="009447AA" w:rsidP="009447AA">
      <w:pPr>
        <w:autoSpaceDE w:val="0"/>
        <w:ind w:left="360" w:hanging="360"/>
        <w:jc w:val="both"/>
        <w:rPr>
          <w:rFonts w:ascii="VNI-Times" w:hAnsi="VNI-Times"/>
          <w:sz w:val="26"/>
          <w:szCs w:val="26"/>
        </w:rPr>
      </w:pPr>
      <w:r w:rsidRPr="004A4941">
        <w:rPr>
          <w:rFonts w:ascii="Wingdings" w:hAnsi="Wingdings"/>
        </w:rPr>
        <w:t></w:t>
      </w:r>
      <w:r w:rsidRPr="004A4941">
        <w:rPr>
          <w:sz w:val="14"/>
          <w:szCs w:val="14"/>
        </w:rPr>
        <w:t xml:space="preserve">         </w:t>
      </w:r>
      <w:r>
        <w:t>TS đoàn viên chính thức tham gia bỏ phiếu.........đ/c</w:t>
      </w:r>
    </w:p>
    <w:p w:rsidR="009447AA" w:rsidRPr="004A4941" w:rsidRDefault="009447AA" w:rsidP="009447AA">
      <w:pPr>
        <w:autoSpaceDE w:val="0"/>
        <w:ind w:left="360" w:hanging="360"/>
        <w:jc w:val="both"/>
        <w:rPr>
          <w:rFonts w:ascii="VNI-Times" w:hAnsi="VNI-Times"/>
          <w:sz w:val="26"/>
          <w:szCs w:val="26"/>
        </w:rPr>
      </w:pPr>
      <w:r w:rsidRPr="004A4941">
        <w:rPr>
          <w:rFonts w:ascii="Wingdings" w:hAnsi="Wingdings"/>
        </w:rPr>
        <w:t></w:t>
      </w:r>
      <w:r w:rsidRPr="004A4941">
        <w:rPr>
          <w:sz w:val="14"/>
          <w:szCs w:val="14"/>
        </w:rPr>
        <w:t xml:space="preserve">         </w:t>
      </w:r>
      <w:r>
        <w:t>Số lượng ứng cử, đề cử để bầu Tổ trưởng CĐ là ....... đ/c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           Trong đó:- Ứng cử .........đ/c   - Đề cử ...... đ/c</w:t>
      </w:r>
    </w:p>
    <w:p w:rsidR="009447AA" w:rsidRPr="004A4941" w:rsidRDefault="009447AA" w:rsidP="009447AA">
      <w:pPr>
        <w:autoSpaceDE w:val="0"/>
        <w:ind w:left="360" w:hanging="360"/>
        <w:jc w:val="both"/>
        <w:rPr>
          <w:rFonts w:ascii="VNI-Times" w:hAnsi="VNI-Times"/>
          <w:sz w:val="26"/>
          <w:szCs w:val="26"/>
        </w:rPr>
      </w:pPr>
      <w:r w:rsidRPr="004A4941">
        <w:rPr>
          <w:rFonts w:ascii="Wingdings" w:hAnsi="Wingdings"/>
        </w:rPr>
        <w:t></w:t>
      </w:r>
      <w:r w:rsidRPr="004A4941">
        <w:rPr>
          <w:sz w:val="14"/>
          <w:szCs w:val="14"/>
        </w:rPr>
        <w:t xml:space="preserve">         </w:t>
      </w:r>
      <w:r>
        <w:t>TS phiếu ban bầu cử phát ra ................ phiếu</w:t>
      </w:r>
    </w:p>
    <w:p w:rsidR="009447AA" w:rsidRPr="004A4941" w:rsidRDefault="009447AA" w:rsidP="009447AA">
      <w:pPr>
        <w:autoSpaceDE w:val="0"/>
        <w:ind w:left="360" w:hanging="360"/>
        <w:jc w:val="both"/>
        <w:rPr>
          <w:rFonts w:ascii="VNI-Times" w:hAnsi="VNI-Times"/>
          <w:sz w:val="26"/>
          <w:szCs w:val="26"/>
        </w:rPr>
      </w:pPr>
      <w:r w:rsidRPr="004A4941">
        <w:rPr>
          <w:rFonts w:ascii="Wingdings" w:hAnsi="Wingdings"/>
        </w:rPr>
        <w:t></w:t>
      </w:r>
      <w:r w:rsidRPr="004A4941">
        <w:rPr>
          <w:sz w:val="14"/>
          <w:szCs w:val="14"/>
        </w:rPr>
        <w:t xml:space="preserve">         </w:t>
      </w:r>
      <w:r>
        <w:t>TS phiếu ban bầu cử thu về ................. phiếu</w:t>
      </w:r>
    </w:p>
    <w:p w:rsidR="009447AA" w:rsidRPr="004A4941" w:rsidRDefault="009447AA" w:rsidP="009447AA">
      <w:pPr>
        <w:autoSpaceDE w:val="0"/>
        <w:ind w:left="360" w:hanging="360"/>
        <w:jc w:val="both"/>
        <w:rPr>
          <w:rFonts w:ascii="VNI-Times" w:hAnsi="VNI-Times"/>
          <w:sz w:val="26"/>
          <w:szCs w:val="26"/>
        </w:rPr>
      </w:pPr>
      <w:r w:rsidRPr="004A4941">
        <w:rPr>
          <w:rFonts w:ascii="Wingdings" w:hAnsi="Wingdings"/>
        </w:rPr>
        <w:t></w:t>
      </w:r>
      <w:r w:rsidRPr="004A4941">
        <w:rPr>
          <w:sz w:val="14"/>
          <w:szCs w:val="14"/>
        </w:rPr>
        <w:t xml:space="preserve">         </w:t>
      </w:r>
      <w:r>
        <w:t>Số phiếu hợp lệ ................................phiếu</w:t>
      </w:r>
    </w:p>
    <w:p w:rsidR="009447AA" w:rsidRPr="004A4941" w:rsidRDefault="009447AA" w:rsidP="009447AA">
      <w:pPr>
        <w:autoSpaceDE w:val="0"/>
        <w:ind w:left="360" w:hanging="360"/>
        <w:jc w:val="both"/>
        <w:rPr>
          <w:rFonts w:ascii="VNI-Times" w:hAnsi="VNI-Times"/>
          <w:sz w:val="26"/>
          <w:szCs w:val="26"/>
        </w:rPr>
      </w:pPr>
      <w:r w:rsidRPr="004A4941">
        <w:rPr>
          <w:rFonts w:ascii="Wingdings" w:hAnsi="Wingdings"/>
        </w:rPr>
        <w:t></w:t>
      </w:r>
      <w:r w:rsidRPr="004A4941">
        <w:rPr>
          <w:sz w:val="14"/>
          <w:szCs w:val="14"/>
        </w:rPr>
        <w:t xml:space="preserve">         </w:t>
      </w:r>
      <w:r>
        <w:t>Số phiếu không hợp lệ .....................phiếu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Kết quả kiểm phiếu: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1- Ông (Bà) .................................số phiếu......, tỉ lệ.......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2- Ông (Bà)..................................số phiếu......, tỉ lệ.......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           Đồng chí trúng cử vào chức danh Tổ trưởng Công đoàn là :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1- Đ/c .................................số phiếu..........., tỉ lệ..............</w:t>
      </w:r>
    </w:p>
    <w:p w:rsidR="009447AA" w:rsidRPr="004A4941" w:rsidRDefault="009447AA" w:rsidP="009447A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9447AA" w:rsidRPr="004A4941" w:rsidRDefault="009447AA" w:rsidP="009447AA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r>
        <w:t xml:space="preserve">Đề nghị Ban chấp hành </w:t>
      </w:r>
      <w:r>
        <w:t>Công đoàn</w:t>
      </w:r>
      <w:bookmarkStart w:id="0" w:name="_GoBack"/>
      <w:bookmarkEnd w:id="0"/>
      <w:r>
        <w:t xml:space="preserve"> Trường</w:t>
      </w:r>
      <w:r>
        <w:t xml:space="preserve"> Cao đẳng kỹ thuật Lý Tự Trọng </w:t>
      </w:r>
      <w:r>
        <w:t>xem xét và ra quyết định công nhận.</w:t>
      </w:r>
    </w:p>
    <w:p w:rsidR="009447AA" w:rsidRPr="004A4941" w:rsidRDefault="009447AA" w:rsidP="009447AA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9447AA" w:rsidRPr="004A4941" w:rsidRDefault="009447AA" w:rsidP="009447AA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r>
        <w:t>Biên bản được lập thành 2 bản và kèm theo hồ sơ của Hội nghị Tổ công đoàn</w:t>
      </w:r>
    </w:p>
    <w:p w:rsidR="009447AA" w:rsidRPr="004A4941" w:rsidRDefault="009447AA" w:rsidP="009447AA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9447AA" w:rsidRPr="004A4941" w:rsidRDefault="009447AA" w:rsidP="009447AA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      CHỦ TRÌ HỘI NGHỊ                                                                 THƯ KÝ HỘI NGHỊ</w:t>
      </w:r>
    </w:p>
    <w:p w:rsidR="009447AA" w:rsidRPr="004A4941" w:rsidRDefault="009447AA" w:rsidP="009447AA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         (Ký, ghi rõ họ tên)                                                                        (Ký, ghi rõ họ tên)</w:t>
      </w:r>
    </w:p>
    <w:p w:rsidR="009447AA" w:rsidRPr="004A4941" w:rsidRDefault="009447AA" w:rsidP="009447AA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>
        <w:t> </w:t>
      </w:r>
    </w:p>
    <w:p w:rsidR="00613D9C" w:rsidRDefault="00613D9C"/>
    <w:sectPr w:rsidR="00613D9C" w:rsidSect="00A74613">
      <w:pgSz w:w="12240" w:h="15840"/>
      <w:pgMar w:top="720" w:right="1134" w:bottom="57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7AA"/>
    <w:rsid w:val="00613D9C"/>
    <w:rsid w:val="009447AA"/>
    <w:rsid w:val="00A7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7AA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7AA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2016-10-27T23:28:00Z</dcterms:created>
  <dcterms:modified xsi:type="dcterms:W3CDTF">2016-10-27T23:40:00Z</dcterms:modified>
</cp:coreProperties>
</file>